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6EE11" w14:textId="77777777" w:rsidR="00AE07B8" w:rsidRPr="00990DB1" w:rsidRDefault="00AE07B8" w:rsidP="00684E64">
      <w:pPr>
        <w:ind w:left="11328"/>
        <w:rPr>
          <w:b/>
          <w:bCs/>
        </w:rPr>
      </w:pPr>
      <w:r w:rsidRPr="00990DB1">
        <w:rPr>
          <w:rFonts w:ascii="Times New Roman" w:hAnsi="Times New Roman"/>
          <w:b/>
          <w:bCs/>
        </w:rPr>
        <w:t>Príloha č. 1 k</w:t>
      </w:r>
      <w:r w:rsidR="00684E64">
        <w:rPr>
          <w:rFonts w:ascii="Times New Roman" w:hAnsi="Times New Roman"/>
          <w:b/>
          <w:bCs/>
        </w:rPr>
        <w:t> </w:t>
      </w:r>
      <w:r w:rsidRPr="00990DB1">
        <w:rPr>
          <w:rFonts w:ascii="Times New Roman" w:hAnsi="Times New Roman"/>
          <w:b/>
          <w:bCs/>
        </w:rPr>
        <w:t>výzve</w:t>
      </w:r>
      <w:r w:rsidR="00684E64">
        <w:rPr>
          <w:rFonts w:ascii="Times New Roman" w:hAnsi="Times New Roman"/>
          <w:b/>
          <w:bCs/>
        </w:rPr>
        <w:t xml:space="preserve"> strana 1</w:t>
      </w:r>
    </w:p>
    <w:p w14:paraId="3597F3B1" w14:textId="77777777" w:rsidR="00AE07B8" w:rsidRDefault="00AE07B8">
      <w:pPr>
        <w:jc w:val="both"/>
      </w:pPr>
      <w:r>
        <w:rPr>
          <w:rFonts w:ascii="Times New Roman" w:hAnsi="Times New Roman"/>
          <w:b/>
        </w:rPr>
        <w:t xml:space="preserve">CENOVÁ </w:t>
      </w:r>
      <w:r w:rsidR="00CA22EC">
        <w:rPr>
          <w:rFonts w:ascii="Times New Roman" w:hAnsi="Times New Roman"/>
          <w:b/>
        </w:rPr>
        <w:t>PONUKA</w:t>
      </w:r>
      <w:r>
        <w:rPr>
          <w:rFonts w:ascii="Times New Roman" w:hAnsi="Times New Roman"/>
          <w:b/>
        </w:rPr>
        <w:t xml:space="preserve"> </w:t>
      </w:r>
      <w:r w:rsidR="00990DB1">
        <w:rPr>
          <w:rFonts w:ascii="Times New Roman" w:hAnsi="Times New Roman"/>
          <w:b/>
        </w:rPr>
        <w:t xml:space="preserve"> - návrh na plnenie kritérií</w:t>
      </w:r>
    </w:p>
    <w:tbl>
      <w:tblPr>
        <w:tblW w:w="14949" w:type="dxa"/>
        <w:tblInd w:w="-634" w:type="dxa"/>
        <w:tblLayout w:type="fixed"/>
        <w:tblLook w:val="0000" w:firstRow="0" w:lastRow="0" w:firstColumn="0" w:lastColumn="0" w:noHBand="0" w:noVBand="0"/>
      </w:tblPr>
      <w:tblGrid>
        <w:gridCol w:w="3831"/>
        <w:gridCol w:w="1559"/>
        <w:gridCol w:w="1276"/>
        <w:gridCol w:w="1559"/>
        <w:gridCol w:w="1701"/>
        <w:gridCol w:w="1418"/>
        <w:gridCol w:w="1559"/>
        <w:gridCol w:w="2046"/>
      </w:tblGrid>
      <w:tr w:rsidR="00AE07B8" w14:paraId="10A9F2C1" w14:textId="77777777" w:rsidTr="000F5E20">
        <w:tc>
          <w:tcPr>
            <w:tcW w:w="38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16CAE43" w14:textId="77777777" w:rsidR="00AE07B8" w:rsidRDefault="00AE07B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Názov služby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165F576" w14:textId="77777777" w:rsidR="00AE07B8" w:rsidRDefault="00AE07B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MJ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F86A7C1" w14:textId="77777777" w:rsidR="00AE07B8" w:rsidRDefault="00AE07B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</w:rPr>
              <w:t>Predp</w:t>
            </w:r>
            <w:proofErr w:type="spellEnd"/>
            <w:r>
              <w:rPr>
                <w:rFonts w:ascii="Times New Roman" w:hAnsi="Times New Roman"/>
                <w:b/>
              </w:rPr>
              <w:t>. množstvo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DE6292" w14:textId="77777777" w:rsidR="00AE07B8" w:rsidRDefault="00AE07B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Cena bez DPH za MJ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D782B24" w14:textId="77777777" w:rsidR="00AE07B8" w:rsidRDefault="00AE07B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Celková cena bez DPH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61BF572" w14:textId="77777777" w:rsidR="00AE07B8" w:rsidRDefault="00AE07B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Sadzba DPH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9A3E982" w14:textId="77777777" w:rsidR="00AE07B8" w:rsidRDefault="00AE07B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Jednotková cena s DPH</w:t>
            </w:r>
          </w:p>
        </w:tc>
        <w:tc>
          <w:tcPr>
            <w:tcW w:w="20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420AEC" w14:textId="77777777" w:rsidR="00AE07B8" w:rsidRDefault="00AE07B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Celková cena s</w:t>
            </w:r>
            <w:r w:rsidR="00684E64">
              <w:rPr>
                <w:rFonts w:ascii="Times New Roman" w:hAnsi="Times New Roman"/>
                <w:b/>
              </w:rPr>
              <w:t> </w:t>
            </w:r>
            <w:r>
              <w:rPr>
                <w:rFonts w:ascii="Times New Roman" w:hAnsi="Times New Roman"/>
                <w:b/>
              </w:rPr>
              <w:t>DPH</w:t>
            </w:r>
          </w:p>
        </w:tc>
      </w:tr>
      <w:tr w:rsidR="00AE07B8" w14:paraId="2383C311" w14:textId="77777777" w:rsidTr="000F5E20">
        <w:tc>
          <w:tcPr>
            <w:tcW w:w="38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2D2829E" w14:textId="77777777" w:rsidR="00AE07B8" w:rsidRPr="00387633" w:rsidRDefault="00AE07B8">
            <w:pPr>
              <w:spacing w:after="0" w:line="240" w:lineRule="auto"/>
            </w:pPr>
            <w:r w:rsidRPr="00387633">
              <w:rPr>
                <w:rFonts w:ascii="Times New Roman" w:eastAsia="Times New Roman" w:hAnsi="Times New Roman"/>
                <w:color w:val="000000"/>
                <w:lang w:eastAsia="sk-SK"/>
              </w:rPr>
              <w:t>Pluhovanie vozoviek a chodníkov:</w:t>
            </w:r>
          </w:p>
          <w:p w14:paraId="40E9E38E" w14:textId="77777777" w:rsidR="00AE07B8" w:rsidRPr="00387633" w:rsidRDefault="00AE07B8">
            <w:pPr>
              <w:spacing w:after="0" w:line="240" w:lineRule="auto"/>
            </w:pPr>
            <w:r w:rsidRPr="00387633">
              <w:rPr>
                <w:rFonts w:ascii="Times New Roman" w:hAnsi="Times New Roman"/>
                <w:color w:val="000000"/>
                <w:u w:val="single"/>
              </w:rPr>
              <w:t>strojné pluhovanie</w:t>
            </w:r>
            <w:r w:rsidRPr="00387633">
              <w:rPr>
                <w:rFonts w:ascii="Times New Roman" w:hAnsi="Times New Roman"/>
                <w:color w:val="000000"/>
              </w:rPr>
              <w:t xml:space="preserve"> (vozoviek, chodníkov, parkovísk, zastávok MHD a verejných priestranstiev)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7CB9799" w14:textId="77777777" w:rsidR="00AE07B8" w:rsidRPr="00387633" w:rsidRDefault="00AE07B8">
            <w:pPr>
              <w:spacing w:after="0" w:line="240" w:lineRule="auto"/>
              <w:jc w:val="center"/>
            </w:pPr>
            <w:r w:rsidRPr="00387633">
              <w:rPr>
                <w:rFonts w:ascii="Times New Roman" w:hAnsi="Times New Roman"/>
              </w:rPr>
              <w:t>1 km (jeden jazdný pruh)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883C0B2" w14:textId="77777777" w:rsidR="00AE07B8" w:rsidRPr="00387633" w:rsidRDefault="00AE07B8">
            <w:pPr>
              <w:spacing w:after="0" w:line="240" w:lineRule="auto"/>
              <w:jc w:val="center"/>
            </w:pPr>
            <w:r w:rsidRPr="00387633">
              <w:rPr>
                <w:rFonts w:ascii="Times New Roman" w:hAnsi="Times New Roman"/>
              </w:rPr>
              <w:t>1000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18426A9" w14:textId="77777777" w:rsidR="00AE07B8" w:rsidRPr="00387633" w:rsidRDefault="00AE07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5CBEB81" w14:textId="77777777" w:rsidR="00AE07B8" w:rsidRPr="00387633" w:rsidRDefault="00AE07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B1659A0" w14:textId="77777777" w:rsidR="00AE07B8" w:rsidRPr="00387633" w:rsidRDefault="00AE07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3793DF2" w14:textId="77777777" w:rsidR="00AE07B8" w:rsidRPr="00387633" w:rsidRDefault="00AE07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4A3943" w14:textId="77777777" w:rsidR="00AE07B8" w:rsidRPr="00387633" w:rsidRDefault="00AE07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E07B8" w14:paraId="0E2ABC17" w14:textId="77777777" w:rsidTr="000F5E20">
        <w:tc>
          <w:tcPr>
            <w:tcW w:w="3831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0DF233E" w14:textId="77777777" w:rsidR="00AE07B8" w:rsidRPr="00387633" w:rsidRDefault="00AE07B8">
            <w:pPr>
              <w:spacing w:after="0" w:line="240" w:lineRule="auto"/>
            </w:pPr>
            <w:r w:rsidRPr="00387633">
              <w:rPr>
                <w:rFonts w:ascii="Times New Roman" w:eastAsia="Times New Roman" w:hAnsi="Times New Roman"/>
                <w:lang w:eastAsia="sk-SK"/>
              </w:rPr>
              <w:t>P</w:t>
            </w:r>
            <w:r w:rsidRPr="00387633">
              <w:rPr>
                <w:rFonts w:ascii="Times New Roman" w:eastAsia="Times New Roman" w:hAnsi="Times New Roman"/>
                <w:color w:val="000000"/>
                <w:lang w:eastAsia="sk-SK"/>
              </w:rPr>
              <w:t>osyp vozoviek a chodníkov:</w:t>
            </w:r>
          </w:p>
          <w:p w14:paraId="5B57C09D" w14:textId="77777777" w:rsidR="00AE07B8" w:rsidRPr="00387633" w:rsidRDefault="00AE07B8">
            <w:pPr>
              <w:spacing w:after="0" w:line="240" w:lineRule="auto"/>
            </w:pPr>
            <w:r w:rsidRPr="00387633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</w:t>
            </w:r>
            <w:r w:rsidRPr="00387633">
              <w:rPr>
                <w:rFonts w:ascii="Times New Roman" w:hAnsi="Times New Roman"/>
                <w:u w:val="single"/>
              </w:rPr>
              <w:t>strojný posyp - inertný</w:t>
            </w:r>
            <w:r w:rsidRPr="00387633">
              <w:rPr>
                <w:rFonts w:ascii="Times New Roman" w:hAnsi="Times New Roman"/>
              </w:rPr>
              <w:t xml:space="preserve"> ( vozoviek, parkovísk, chodníkov, zastávok MHD, verejných priestranstiev)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851EA0" w14:textId="77777777" w:rsidR="00AE07B8" w:rsidRPr="00387633" w:rsidRDefault="00AE07B8">
            <w:pPr>
              <w:spacing w:after="0" w:line="240" w:lineRule="auto"/>
              <w:jc w:val="center"/>
            </w:pPr>
            <w:r w:rsidRPr="00387633">
              <w:rPr>
                <w:rFonts w:ascii="Times New Roman" w:hAnsi="Times New Roman"/>
              </w:rPr>
              <w:t>1 km (jeden jazdný pruh)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DF4C6EE" w14:textId="77777777" w:rsidR="00AE07B8" w:rsidRPr="00387633" w:rsidRDefault="003425B9">
            <w:pPr>
              <w:spacing w:after="0" w:line="240" w:lineRule="auto"/>
              <w:jc w:val="center"/>
            </w:pPr>
            <w:r w:rsidRPr="00387633">
              <w:rPr>
                <w:rFonts w:ascii="Times New Roman" w:hAnsi="Times New Roman"/>
              </w:rPr>
              <w:t>2</w:t>
            </w:r>
            <w:r w:rsidR="00AE07B8" w:rsidRPr="00387633">
              <w:rPr>
                <w:rFonts w:ascii="Times New Roman" w:hAnsi="Times New Roman"/>
              </w:rPr>
              <w:t>50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2805407" w14:textId="77777777" w:rsidR="00AE07B8" w:rsidRPr="00387633" w:rsidRDefault="00AE07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02479E5" w14:textId="77777777" w:rsidR="00AE07B8" w:rsidRPr="00387633" w:rsidRDefault="00AE07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2650881" w14:textId="77777777" w:rsidR="00AE07B8" w:rsidRPr="00387633" w:rsidRDefault="00AE07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9040D2F" w14:textId="77777777" w:rsidR="00AE07B8" w:rsidRPr="00387633" w:rsidRDefault="00AE07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7AB97C" w14:textId="77777777" w:rsidR="00AE07B8" w:rsidRPr="00387633" w:rsidRDefault="00AE07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E07B8" w14:paraId="2BDF7047" w14:textId="77777777" w:rsidTr="000F5E20">
        <w:tc>
          <w:tcPr>
            <w:tcW w:w="3831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87E835E" w14:textId="77777777" w:rsidR="00AE07B8" w:rsidRPr="00387633" w:rsidRDefault="00AE07B8">
            <w:pPr>
              <w:spacing w:after="0" w:line="240" w:lineRule="auto"/>
            </w:pPr>
            <w:r w:rsidRPr="00387633">
              <w:rPr>
                <w:rFonts w:ascii="Times New Roman" w:eastAsia="Times New Roman" w:hAnsi="Times New Roman"/>
                <w:lang w:eastAsia="sk-SK"/>
              </w:rPr>
              <w:t>P</w:t>
            </w:r>
            <w:r w:rsidRPr="00387633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osyp vozoviek a chodníkov: </w:t>
            </w:r>
            <w:r w:rsidRPr="00387633">
              <w:rPr>
                <w:rFonts w:ascii="Times New Roman" w:hAnsi="Times New Roman"/>
                <w:u w:val="single"/>
              </w:rPr>
              <w:t>strojný posyp - chemický</w:t>
            </w:r>
            <w:r w:rsidRPr="00387633">
              <w:rPr>
                <w:rFonts w:ascii="Times New Roman" w:hAnsi="Times New Roman"/>
              </w:rPr>
              <w:t xml:space="preserve"> ( vozoviek, parkovísk, chodníkov, zastávok MHD, verejných priestranstiev)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8826BCA" w14:textId="77777777" w:rsidR="00AE07B8" w:rsidRPr="00387633" w:rsidRDefault="00AE07B8">
            <w:pPr>
              <w:spacing w:after="0" w:line="240" w:lineRule="auto"/>
              <w:jc w:val="center"/>
            </w:pPr>
            <w:r w:rsidRPr="00387633">
              <w:rPr>
                <w:rFonts w:ascii="Times New Roman" w:hAnsi="Times New Roman"/>
              </w:rPr>
              <w:t>1 km (jeden jazdný pruh)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E6DF887" w14:textId="77777777" w:rsidR="00AE07B8" w:rsidRPr="00387633" w:rsidRDefault="00AE07B8">
            <w:pPr>
              <w:spacing w:after="0" w:line="240" w:lineRule="auto"/>
              <w:jc w:val="center"/>
            </w:pPr>
            <w:r w:rsidRPr="00387633">
              <w:rPr>
                <w:rFonts w:ascii="Times New Roman" w:hAnsi="Times New Roman"/>
              </w:rPr>
              <w:t>2</w:t>
            </w:r>
            <w:r w:rsidR="003425B9" w:rsidRPr="00387633">
              <w:rPr>
                <w:rFonts w:ascii="Times New Roman" w:hAnsi="Times New Roman"/>
              </w:rPr>
              <w:t>5</w:t>
            </w:r>
            <w:r w:rsidRPr="00387633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BE42C35" w14:textId="77777777" w:rsidR="00AE07B8" w:rsidRPr="00387633" w:rsidRDefault="00AE07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B80CCF0" w14:textId="77777777" w:rsidR="00AE07B8" w:rsidRPr="00387633" w:rsidRDefault="00AE07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42EB62" w14:textId="77777777" w:rsidR="00AE07B8" w:rsidRPr="00387633" w:rsidRDefault="00AE07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D4CBA10" w14:textId="77777777" w:rsidR="00AE07B8" w:rsidRPr="00387633" w:rsidRDefault="00AE07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8AB8C6" w14:textId="77777777" w:rsidR="00AE07B8" w:rsidRPr="00387633" w:rsidRDefault="00AE07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E07B8" w14:paraId="1150E768" w14:textId="77777777" w:rsidTr="000F5E20">
        <w:tc>
          <w:tcPr>
            <w:tcW w:w="38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5E32072" w14:textId="77777777" w:rsidR="00AE07B8" w:rsidRPr="00387633" w:rsidRDefault="00AE07B8">
            <w:pPr>
              <w:spacing w:after="0" w:line="240" w:lineRule="auto"/>
            </w:pPr>
            <w:r w:rsidRPr="00387633">
              <w:rPr>
                <w:rFonts w:ascii="Times New Roman" w:eastAsia="Times New Roman" w:hAnsi="Times New Roman"/>
                <w:lang w:eastAsia="sk-SK"/>
              </w:rPr>
              <w:t>P</w:t>
            </w:r>
            <w:r w:rsidRPr="00387633">
              <w:rPr>
                <w:rFonts w:ascii="Times New Roman" w:eastAsia="Times New Roman" w:hAnsi="Times New Roman"/>
                <w:color w:val="000000"/>
                <w:lang w:eastAsia="sk-SK"/>
              </w:rPr>
              <w:t>osyp vozoviek a chodníkov:</w:t>
            </w:r>
          </w:p>
          <w:p w14:paraId="65608848" w14:textId="77777777" w:rsidR="00AE07B8" w:rsidRPr="00387633" w:rsidRDefault="00AE07B8">
            <w:pPr>
              <w:spacing w:after="0" w:line="240" w:lineRule="auto"/>
            </w:pPr>
            <w:r w:rsidRPr="00387633">
              <w:rPr>
                <w:rFonts w:ascii="Times New Roman" w:hAnsi="Times New Roman"/>
                <w:u w:val="single"/>
              </w:rPr>
              <w:t>strojný posyp - zmiešaný</w:t>
            </w:r>
            <w:r w:rsidRPr="00387633">
              <w:rPr>
                <w:rFonts w:ascii="Times New Roman" w:hAnsi="Times New Roman"/>
              </w:rPr>
              <w:t xml:space="preserve"> </w:t>
            </w:r>
          </w:p>
          <w:p w14:paraId="43592E50" w14:textId="77777777" w:rsidR="00AE07B8" w:rsidRPr="00387633" w:rsidRDefault="00AE07B8">
            <w:pPr>
              <w:spacing w:after="0" w:line="240" w:lineRule="auto"/>
            </w:pPr>
            <w:r w:rsidRPr="00387633">
              <w:rPr>
                <w:rFonts w:ascii="Times New Roman" w:hAnsi="Times New Roman"/>
              </w:rPr>
              <w:t>( vozoviek, parkovísk, chodníkov, zastávok MHD, verejných priestranstiev)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F528C14" w14:textId="77777777" w:rsidR="00AE07B8" w:rsidRPr="00387633" w:rsidRDefault="00AE07B8">
            <w:pPr>
              <w:spacing w:after="0" w:line="240" w:lineRule="auto"/>
              <w:jc w:val="center"/>
            </w:pPr>
            <w:r w:rsidRPr="00387633">
              <w:rPr>
                <w:rFonts w:ascii="Times New Roman" w:hAnsi="Times New Roman"/>
              </w:rPr>
              <w:t>1 km (jeden jazdný pruh)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CD4AD04" w14:textId="77777777" w:rsidR="00AE07B8" w:rsidRPr="00387633" w:rsidRDefault="003425B9">
            <w:pPr>
              <w:spacing w:after="0" w:line="240" w:lineRule="auto"/>
              <w:jc w:val="center"/>
            </w:pPr>
            <w:r w:rsidRPr="00387633">
              <w:rPr>
                <w:rFonts w:ascii="Times New Roman" w:hAnsi="Times New Roman"/>
              </w:rPr>
              <w:t>5</w:t>
            </w:r>
            <w:r w:rsidR="00AE07B8" w:rsidRPr="00387633">
              <w:rPr>
                <w:rFonts w:ascii="Times New Roman" w:hAnsi="Times New Roman"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5FE2C72" w14:textId="77777777" w:rsidR="00AE07B8" w:rsidRPr="00387633" w:rsidRDefault="00AE07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2FC01E2" w14:textId="77777777" w:rsidR="00AE07B8" w:rsidRPr="00387633" w:rsidRDefault="00AE07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8E1074F" w14:textId="77777777" w:rsidR="00AE07B8" w:rsidRPr="00387633" w:rsidRDefault="00AE07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BE20AC3" w14:textId="77777777" w:rsidR="00AE07B8" w:rsidRPr="00387633" w:rsidRDefault="00AE07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9C3A2FE" w14:textId="77777777" w:rsidR="00AE07B8" w:rsidRPr="00387633" w:rsidRDefault="00AE07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87633" w14:paraId="29D978F1" w14:textId="77777777" w:rsidTr="000F5E20">
        <w:tc>
          <w:tcPr>
            <w:tcW w:w="38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7CA414B" w14:textId="77777777" w:rsidR="00387633" w:rsidRPr="00387633" w:rsidRDefault="00387633" w:rsidP="00387633">
            <w:pPr>
              <w:spacing w:after="0" w:line="240" w:lineRule="auto"/>
            </w:pPr>
            <w:r w:rsidRPr="00387633">
              <w:rPr>
                <w:rFonts w:ascii="Times New Roman" w:eastAsia="Times New Roman" w:hAnsi="Times New Roman"/>
                <w:lang w:eastAsia="sk-SK"/>
              </w:rPr>
              <w:t>P</w:t>
            </w:r>
            <w:r w:rsidRPr="00387633">
              <w:rPr>
                <w:rFonts w:ascii="Times New Roman" w:eastAsia="Times New Roman" w:hAnsi="Times New Roman"/>
                <w:color w:val="000000"/>
                <w:lang w:eastAsia="sk-SK"/>
              </w:rPr>
              <w:t>osyp vozoviek a chodníkov:</w:t>
            </w:r>
          </w:p>
          <w:p w14:paraId="5537C325" w14:textId="77777777" w:rsidR="00387633" w:rsidRPr="00387633" w:rsidRDefault="00387633" w:rsidP="00387633">
            <w:pPr>
              <w:spacing w:after="0" w:line="240" w:lineRule="auto"/>
            </w:pPr>
            <w:r w:rsidRPr="00387633">
              <w:rPr>
                <w:rFonts w:ascii="Times New Roman" w:hAnsi="Times New Roman"/>
                <w:u w:val="single"/>
              </w:rPr>
              <w:t>strojný posyp - ekologický</w:t>
            </w:r>
            <w:r w:rsidRPr="00387633">
              <w:rPr>
                <w:rFonts w:ascii="Times New Roman" w:hAnsi="Times New Roman"/>
              </w:rPr>
              <w:t xml:space="preserve"> </w:t>
            </w:r>
          </w:p>
          <w:p w14:paraId="574647AB" w14:textId="77777777" w:rsidR="00387633" w:rsidRPr="00387633" w:rsidRDefault="00387633" w:rsidP="00387633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387633">
              <w:rPr>
                <w:rFonts w:ascii="Times New Roman" w:hAnsi="Times New Roman"/>
              </w:rPr>
              <w:t>( vozoviek, parkovísk, chodníkov, zastávok MHD, verejných priestranstiev)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E38542C" w14:textId="77777777" w:rsidR="00387633" w:rsidRPr="00387633" w:rsidRDefault="00387633" w:rsidP="003876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633">
              <w:rPr>
                <w:rFonts w:ascii="Times New Roman" w:hAnsi="Times New Roman"/>
              </w:rPr>
              <w:t>1 km (jeden jazdný pruh)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201E8CA" w14:textId="77777777" w:rsidR="00387633" w:rsidRPr="00387633" w:rsidRDefault="00387633" w:rsidP="003876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633">
              <w:rPr>
                <w:rFonts w:ascii="Times New Roman" w:hAnsi="Times New Roman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E4C47D3" w14:textId="77777777" w:rsidR="00387633" w:rsidRPr="00387633" w:rsidRDefault="00387633" w:rsidP="003876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F6C5D90" w14:textId="77777777" w:rsidR="00387633" w:rsidRPr="00387633" w:rsidRDefault="00387633" w:rsidP="003876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B4E5D83" w14:textId="77777777" w:rsidR="00387633" w:rsidRPr="00387633" w:rsidRDefault="00387633" w:rsidP="003876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86662B4" w14:textId="77777777" w:rsidR="00387633" w:rsidRPr="00387633" w:rsidRDefault="00387633" w:rsidP="003876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E54D75" w14:textId="77777777" w:rsidR="00387633" w:rsidRPr="00387633" w:rsidRDefault="00387633" w:rsidP="003876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F5E20" w14:paraId="6B2FC7B2" w14:textId="77777777" w:rsidTr="000F5E20">
        <w:tc>
          <w:tcPr>
            <w:tcW w:w="38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7017D8F" w14:textId="77777777" w:rsidR="000F5E20" w:rsidRPr="00387633" w:rsidRDefault="000F5E20" w:rsidP="000F5E2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387633">
              <w:rPr>
                <w:rFonts w:ascii="Times New Roman" w:eastAsia="Times New Roman" w:hAnsi="Times New Roman"/>
                <w:color w:val="000000"/>
                <w:lang w:eastAsia="sk-SK"/>
              </w:rPr>
              <w:t>Odvoz snehu pri nadpriemerných zrážkach z vozoviek, chodníkov, parkovísk, zastávok MHD, verejných priestranstiev</w:t>
            </w:r>
          </w:p>
          <w:p w14:paraId="2F3A9FC8" w14:textId="77777777" w:rsidR="000F5E20" w:rsidRPr="00387633" w:rsidRDefault="000F5E20" w:rsidP="000F5E2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</w:p>
          <w:p w14:paraId="77108469" w14:textId="77777777" w:rsidR="000F5E20" w:rsidRPr="00387633" w:rsidRDefault="000F5E20" w:rsidP="000F5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387633">
              <w:rPr>
                <w:rFonts w:ascii="Times New Roman" w:eastAsia="Times New Roman" w:hAnsi="Times New Roman"/>
                <w:lang w:eastAsia="sk-SK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FB4984B" w14:textId="77777777" w:rsidR="000F5E20" w:rsidRPr="00387633" w:rsidRDefault="000F5E20" w:rsidP="000F5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633">
              <w:rPr>
                <w:rFonts w:ascii="Times New Roman" w:hAnsi="Times New Roman"/>
              </w:rPr>
              <w:t>1 km/m</w:t>
            </w:r>
            <w:r w:rsidRPr="00387633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E4361AA" w14:textId="77777777" w:rsidR="000F5E20" w:rsidRPr="00387633" w:rsidRDefault="000F5E20" w:rsidP="000F5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633">
              <w:rPr>
                <w:rFonts w:ascii="Times New Roman" w:hAnsi="Times New Roman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A06B097" w14:textId="77777777" w:rsidR="000F5E20" w:rsidRPr="00387633" w:rsidRDefault="000F5E20" w:rsidP="000F5E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DB17808" w14:textId="77777777" w:rsidR="000F5E20" w:rsidRPr="00387633" w:rsidRDefault="000F5E20" w:rsidP="000F5E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C56A951" w14:textId="77777777" w:rsidR="000F5E20" w:rsidRPr="00387633" w:rsidRDefault="000F5E20" w:rsidP="000F5E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3AA5D2C" w14:textId="77777777" w:rsidR="000F5E20" w:rsidRPr="00387633" w:rsidRDefault="000F5E20" w:rsidP="000F5E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C5252C" w14:textId="77777777" w:rsidR="000F5E20" w:rsidRPr="00387633" w:rsidRDefault="000F5E20" w:rsidP="000F5E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F5E20" w14:paraId="7C325F8C" w14:textId="77777777" w:rsidTr="000F5E20">
        <w:tc>
          <w:tcPr>
            <w:tcW w:w="38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30CF924" w14:textId="77777777" w:rsidR="000F5E20" w:rsidRDefault="000F5E20" w:rsidP="000F5E2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3BEAF1F" w14:textId="77777777" w:rsidR="000F5E20" w:rsidRPr="007C0291" w:rsidRDefault="000F5E20" w:rsidP="000F5E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C0291">
              <w:rPr>
                <w:rFonts w:ascii="Times New Roman" w:hAnsi="Times New Roman"/>
                <w:b/>
                <w:sz w:val="28"/>
                <w:szCs w:val="28"/>
              </w:rPr>
              <w:t>Cena za časť zákazky celkom:</w:t>
            </w:r>
          </w:p>
        </w:tc>
        <w:tc>
          <w:tcPr>
            <w:tcW w:w="4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5511853" w14:textId="77777777" w:rsidR="000F5E20" w:rsidRDefault="000F5E20" w:rsidP="000F5E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31ED663" w14:textId="77777777" w:rsidR="000F5E20" w:rsidRDefault="000F5E20" w:rsidP="000F5E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1134A37" w14:textId="77777777" w:rsidR="000F5E20" w:rsidRDefault="000F5E20" w:rsidP="000F5E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12E6EF" w14:textId="77777777" w:rsidR="000F5E20" w:rsidRDefault="000F5E20" w:rsidP="000F5E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33888076" w14:textId="77777777" w:rsidR="007C0291" w:rsidRDefault="007C0291">
      <w:pPr>
        <w:rPr>
          <w:rFonts w:ascii="Times New Roman" w:hAnsi="Times New Roman"/>
          <w:b/>
        </w:rPr>
      </w:pPr>
    </w:p>
    <w:p w14:paraId="16B4F96C" w14:textId="77777777" w:rsidR="00684E64" w:rsidRPr="00684E64" w:rsidRDefault="00684E64" w:rsidP="00684E64">
      <w:pPr>
        <w:ind w:left="11328"/>
        <w:rPr>
          <w:rFonts w:ascii="Times New Roman" w:hAnsi="Times New Roman"/>
          <w:b/>
          <w:bCs/>
        </w:rPr>
      </w:pPr>
      <w:r w:rsidRPr="00990DB1">
        <w:rPr>
          <w:rFonts w:ascii="Times New Roman" w:hAnsi="Times New Roman"/>
          <w:b/>
          <w:bCs/>
        </w:rPr>
        <w:lastRenderedPageBreak/>
        <w:t>Príloha č. 1 k</w:t>
      </w:r>
      <w:r>
        <w:rPr>
          <w:rFonts w:ascii="Times New Roman" w:hAnsi="Times New Roman"/>
          <w:b/>
          <w:bCs/>
        </w:rPr>
        <w:t> </w:t>
      </w:r>
      <w:r w:rsidRPr="00990DB1">
        <w:rPr>
          <w:rFonts w:ascii="Times New Roman" w:hAnsi="Times New Roman"/>
          <w:b/>
          <w:bCs/>
        </w:rPr>
        <w:t>výzve</w:t>
      </w:r>
      <w:r>
        <w:rPr>
          <w:rFonts w:ascii="Times New Roman" w:hAnsi="Times New Roman"/>
          <w:b/>
          <w:bCs/>
        </w:rPr>
        <w:t xml:space="preserve"> strana 2</w:t>
      </w:r>
    </w:p>
    <w:tbl>
      <w:tblPr>
        <w:tblW w:w="14944" w:type="dxa"/>
        <w:tblInd w:w="-631" w:type="dxa"/>
        <w:tblLayout w:type="fixed"/>
        <w:tblLook w:val="0000" w:firstRow="0" w:lastRow="0" w:firstColumn="0" w:lastColumn="0" w:noHBand="0" w:noVBand="0"/>
      </w:tblPr>
      <w:tblGrid>
        <w:gridCol w:w="7543"/>
        <w:gridCol w:w="1671"/>
        <w:gridCol w:w="5730"/>
      </w:tblGrid>
      <w:tr w:rsidR="00AE07B8" w14:paraId="21959E32" w14:textId="77777777" w:rsidTr="00256A84">
        <w:tc>
          <w:tcPr>
            <w:tcW w:w="75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7D173CF" w14:textId="77777777" w:rsidR="00AE07B8" w:rsidRDefault="00AE07B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Názov služby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954A24A" w14:textId="77777777" w:rsidR="00AE07B8" w:rsidRDefault="00AE07B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MJ</w:t>
            </w:r>
          </w:p>
        </w:tc>
        <w:tc>
          <w:tcPr>
            <w:tcW w:w="57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E2E5C5" w14:textId="5EB66A27" w:rsidR="00AE07B8" w:rsidRDefault="00AE07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sk-SK"/>
              </w:rPr>
              <w:t>Doba od nástupu na výkon prác, za ktorú dodávateľ dokáže vykonať posyp na 1 km (jeden jazdný p</w:t>
            </w:r>
            <w:r w:rsidR="00F068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sk-SK"/>
              </w:rPr>
              <w:t>r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sk-SK"/>
              </w:rPr>
              <w:t>uh)</w:t>
            </w:r>
          </w:p>
        </w:tc>
      </w:tr>
      <w:tr w:rsidR="00AE07B8" w14:paraId="630F1C12" w14:textId="77777777" w:rsidTr="00256A84">
        <w:tc>
          <w:tcPr>
            <w:tcW w:w="7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3E29FA9" w14:textId="77777777" w:rsidR="00AE07B8" w:rsidRPr="00684E64" w:rsidRDefault="00AE07B8">
            <w:pPr>
              <w:spacing w:after="0" w:line="240" w:lineRule="auto"/>
            </w:pPr>
            <w:r w:rsidRPr="00684E64">
              <w:rPr>
                <w:rFonts w:ascii="Times New Roman" w:eastAsia="Times New Roman" w:hAnsi="Times New Roman"/>
                <w:color w:val="000000"/>
                <w:lang w:eastAsia="sk-SK"/>
              </w:rPr>
              <w:t>Pluhovanie vozoviek a chodníkov:</w:t>
            </w:r>
          </w:p>
          <w:p w14:paraId="2813D26A" w14:textId="77777777" w:rsidR="00AE07B8" w:rsidRPr="00684E64" w:rsidRDefault="00AE07B8">
            <w:pPr>
              <w:spacing w:after="0" w:line="240" w:lineRule="auto"/>
            </w:pPr>
            <w:r w:rsidRPr="00684E64">
              <w:rPr>
                <w:rFonts w:ascii="Times New Roman" w:hAnsi="Times New Roman"/>
                <w:color w:val="000000"/>
                <w:u w:val="single"/>
              </w:rPr>
              <w:t>strojné pluhovanie</w:t>
            </w:r>
            <w:r w:rsidRPr="00684E64">
              <w:rPr>
                <w:rFonts w:ascii="Times New Roman" w:hAnsi="Times New Roman"/>
                <w:color w:val="000000"/>
              </w:rPr>
              <w:t xml:space="preserve"> (vozoviek, chodníkov, parkovísk, zastávok MHD a verejných priestranstiev)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B7BF2F1" w14:textId="77777777" w:rsidR="00AE07B8" w:rsidRPr="00684E64" w:rsidRDefault="00AE07B8">
            <w:pPr>
              <w:spacing w:after="0" w:line="240" w:lineRule="auto"/>
              <w:jc w:val="center"/>
            </w:pPr>
            <w:r w:rsidRPr="00684E64">
              <w:rPr>
                <w:rFonts w:ascii="Times New Roman" w:hAnsi="Times New Roman"/>
              </w:rPr>
              <w:t>Hodina/ 1 km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23D77F" w14:textId="77777777" w:rsidR="00AE07B8" w:rsidRPr="00684E64" w:rsidRDefault="00AE07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E07B8" w14:paraId="58EF2F56" w14:textId="77777777" w:rsidTr="00256A84">
        <w:tc>
          <w:tcPr>
            <w:tcW w:w="7543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5B4BEF9" w14:textId="77777777" w:rsidR="00AE07B8" w:rsidRPr="00684E64" w:rsidRDefault="00AE07B8">
            <w:pPr>
              <w:spacing w:after="0" w:line="240" w:lineRule="auto"/>
            </w:pPr>
            <w:r w:rsidRPr="00684E64">
              <w:rPr>
                <w:rFonts w:ascii="Times New Roman" w:eastAsia="Times New Roman" w:hAnsi="Times New Roman"/>
                <w:lang w:eastAsia="sk-SK"/>
              </w:rPr>
              <w:t>P</w:t>
            </w:r>
            <w:r w:rsidRPr="00684E64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osyp vozoviek a chodníkov: </w:t>
            </w:r>
            <w:r w:rsidRPr="00684E64">
              <w:rPr>
                <w:rFonts w:ascii="Times New Roman" w:hAnsi="Times New Roman"/>
                <w:u w:val="single"/>
              </w:rPr>
              <w:t>strojný posyp - inertný</w:t>
            </w:r>
            <w:r w:rsidRPr="00684E64">
              <w:rPr>
                <w:rFonts w:ascii="Times New Roman" w:hAnsi="Times New Roman"/>
              </w:rPr>
              <w:t xml:space="preserve"> ( vozoviek, parkovísk, chodníkov, zastávok MHD, verejných priestranstiev)</w:t>
            </w:r>
          </w:p>
        </w:tc>
        <w:tc>
          <w:tcPr>
            <w:tcW w:w="16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20F2788" w14:textId="77777777" w:rsidR="00AE07B8" w:rsidRPr="00684E64" w:rsidRDefault="00AE07B8">
            <w:pPr>
              <w:spacing w:after="0" w:line="240" w:lineRule="auto"/>
              <w:jc w:val="center"/>
            </w:pPr>
            <w:r w:rsidRPr="00684E64">
              <w:rPr>
                <w:rFonts w:ascii="Times New Roman" w:hAnsi="Times New Roman"/>
              </w:rPr>
              <w:t>Hodina/ 1 km</w:t>
            </w:r>
          </w:p>
        </w:tc>
        <w:tc>
          <w:tcPr>
            <w:tcW w:w="5730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6C5469" w14:textId="77777777" w:rsidR="00AE07B8" w:rsidRPr="00684E64" w:rsidRDefault="00AE07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E07B8" w14:paraId="2D926D57" w14:textId="77777777" w:rsidTr="00256A84">
        <w:tc>
          <w:tcPr>
            <w:tcW w:w="7543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AF7E55C" w14:textId="77777777" w:rsidR="00AE07B8" w:rsidRPr="00684E64" w:rsidRDefault="00AE07B8">
            <w:pPr>
              <w:spacing w:after="0" w:line="240" w:lineRule="auto"/>
            </w:pPr>
            <w:r w:rsidRPr="00684E64">
              <w:rPr>
                <w:rFonts w:ascii="Times New Roman" w:eastAsia="Times New Roman" w:hAnsi="Times New Roman"/>
                <w:lang w:eastAsia="sk-SK"/>
              </w:rPr>
              <w:t>P</w:t>
            </w:r>
            <w:r w:rsidRPr="00684E64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osyp vozoviek a chodníkov: </w:t>
            </w:r>
            <w:r w:rsidRPr="00684E64">
              <w:rPr>
                <w:rFonts w:ascii="Times New Roman" w:hAnsi="Times New Roman"/>
                <w:u w:val="single"/>
              </w:rPr>
              <w:t>strojný posyp - chemický</w:t>
            </w:r>
            <w:r w:rsidRPr="00684E64">
              <w:rPr>
                <w:rFonts w:ascii="Times New Roman" w:hAnsi="Times New Roman"/>
              </w:rPr>
              <w:t xml:space="preserve"> ( vozoviek, parkovísk, chodníkov, zastávok MHD, verejných priestranstiev)</w:t>
            </w:r>
          </w:p>
        </w:tc>
        <w:tc>
          <w:tcPr>
            <w:tcW w:w="16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326E293" w14:textId="77777777" w:rsidR="00AE07B8" w:rsidRPr="00684E64" w:rsidRDefault="00AE07B8">
            <w:pPr>
              <w:spacing w:after="0" w:line="240" w:lineRule="auto"/>
              <w:jc w:val="center"/>
            </w:pPr>
            <w:r w:rsidRPr="00684E64">
              <w:rPr>
                <w:rFonts w:ascii="Times New Roman" w:hAnsi="Times New Roman"/>
              </w:rPr>
              <w:t>Hodina/ 1 km</w:t>
            </w:r>
          </w:p>
        </w:tc>
        <w:tc>
          <w:tcPr>
            <w:tcW w:w="5730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5CEE776" w14:textId="77777777" w:rsidR="00AE07B8" w:rsidRPr="00684E64" w:rsidRDefault="00AE07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E07B8" w14:paraId="572B162D" w14:textId="77777777" w:rsidTr="00256A84">
        <w:tc>
          <w:tcPr>
            <w:tcW w:w="7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579636B" w14:textId="77777777" w:rsidR="00AE07B8" w:rsidRPr="00684E64" w:rsidRDefault="00AE07B8">
            <w:pPr>
              <w:spacing w:after="0" w:line="240" w:lineRule="auto"/>
            </w:pPr>
            <w:r w:rsidRPr="00684E64">
              <w:rPr>
                <w:rFonts w:ascii="Times New Roman" w:eastAsia="Times New Roman" w:hAnsi="Times New Roman"/>
                <w:lang w:eastAsia="sk-SK"/>
              </w:rPr>
              <w:t>P</w:t>
            </w:r>
            <w:r w:rsidRPr="00684E64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osyp vozoviek a chodníkov: </w:t>
            </w:r>
            <w:r w:rsidRPr="00684E64">
              <w:rPr>
                <w:rFonts w:ascii="Times New Roman" w:hAnsi="Times New Roman"/>
                <w:u w:val="single"/>
              </w:rPr>
              <w:t>strojný posyp - zmiešaný</w:t>
            </w:r>
            <w:r w:rsidRPr="00684E64">
              <w:rPr>
                <w:rFonts w:ascii="Times New Roman" w:hAnsi="Times New Roman"/>
              </w:rPr>
              <w:t xml:space="preserve"> </w:t>
            </w:r>
            <w:r w:rsidRPr="00684E64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</w:t>
            </w:r>
            <w:r w:rsidRPr="00684E64">
              <w:rPr>
                <w:rFonts w:ascii="Times New Roman" w:hAnsi="Times New Roman"/>
              </w:rPr>
              <w:t>(vozoviek, parkovísk, chodníkov, zastávok MHD, verejných priestranstiev)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CE7DE47" w14:textId="77777777" w:rsidR="00AE07B8" w:rsidRPr="00684E64" w:rsidRDefault="00AE07B8">
            <w:pPr>
              <w:spacing w:after="0" w:line="240" w:lineRule="auto"/>
              <w:jc w:val="center"/>
            </w:pPr>
            <w:r w:rsidRPr="00684E64">
              <w:rPr>
                <w:rFonts w:ascii="Times New Roman" w:hAnsi="Times New Roman"/>
              </w:rPr>
              <w:t>Hodina/ 1 km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4744E6" w14:textId="77777777" w:rsidR="00AE07B8" w:rsidRPr="00684E64" w:rsidRDefault="00AE07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87633" w14:paraId="3D7BCBCF" w14:textId="77777777" w:rsidTr="00256A84">
        <w:tc>
          <w:tcPr>
            <w:tcW w:w="7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AFEA865" w14:textId="77777777" w:rsidR="00387633" w:rsidRPr="00684E64" w:rsidRDefault="00387633" w:rsidP="00387633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684E64">
              <w:rPr>
                <w:rFonts w:ascii="Times New Roman" w:eastAsia="Times New Roman" w:hAnsi="Times New Roman"/>
                <w:lang w:eastAsia="sk-SK"/>
              </w:rPr>
              <w:t>P</w:t>
            </w:r>
            <w:r w:rsidRPr="00684E64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osyp vozoviek a chodníkov: </w:t>
            </w:r>
            <w:r w:rsidRPr="00684E64">
              <w:rPr>
                <w:rFonts w:ascii="Times New Roman" w:hAnsi="Times New Roman"/>
                <w:u w:val="single"/>
              </w:rPr>
              <w:t>strojný posyp - ekologický</w:t>
            </w:r>
            <w:r w:rsidRPr="00684E64">
              <w:rPr>
                <w:rFonts w:ascii="Times New Roman" w:hAnsi="Times New Roman"/>
              </w:rPr>
              <w:t xml:space="preserve"> </w:t>
            </w:r>
            <w:r w:rsidRPr="00684E64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</w:t>
            </w:r>
            <w:r w:rsidRPr="00684E64">
              <w:rPr>
                <w:rFonts w:ascii="Times New Roman" w:hAnsi="Times New Roman"/>
              </w:rPr>
              <w:t>(vozoviek, parkovísk, chodníkov, zastávok MHD, verejných priestranstiev)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68F01B0" w14:textId="77777777" w:rsidR="00387633" w:rsidRPr="00684E64" w:rsidRDefault="00387633" w:rsidP="003876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4E64">
              <w:rPr>
                <w:rFonts w:ascii="Times New Roman" w:hAnsi="Times New Roman"/>
              </w:rPr>
              <w:t>Hodina/ 1 km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7406BFE" w14:textId="77777777" w:rsidR="00387633" w:rsidRPr="00684E64" w:rsidRDefault="00387633" w:rsidP="003876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7272" w14:paraId="6DBDD97B" w14:textId="77777777" w:rsidTr="00256A84">
        <w:tc>
          <w:tcPr>
            <w:tcW w:w="75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146AA8D" w14:textId="77777777" w:rsidR="005F7272" w:rsidRPr="00684E64" w:rsidRDefault="005F7272" w:rsidP="005F7272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684E64">
              <w:rPr>
                <w:rFonts w:ascii="Times New Roman" w:eastAsia="Times New Roman" w:hAnsi="Times New Roman"/>
                <w:color w:val="000000"/>
                <w:lang w:eastAsia="sk-SK"/>
              </w:rPr>
              <w:t>Odvoz snehu pri nadpriemerných zrážkach z vozoviek, chodníkov, parkovísk, zastávok MHD, verejných priestranstiev</w:t>
            </w:r>
          </w:p>
          <w:p w14:paraId="1F09C1B6" w14:textId="77777777" w:rsidR="005F7272" w:rsidRPr="00684E64" w:rsidRDefault="005F7272" w:rsidP="00387633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4591877" w14:textId="77777777" w:rsidR="005F7272" w:rsidRPr="00684E64" w:rsidRDefault="005F7272" w:rsidP="003876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4E64">
              <w:rPr>
                <w:rFonts w:ascii="Times New Roman" w:hAnsi="Times New Roman"/>
              </w:rPr>
              <w:t>Hodina/1km/m</w:t>
            </w:r>
            <w:r w:rsidRPr="00684E64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0C73A7" w14:textId="77777777" w:rsidR="005F7272" w:rsidRPr="00684E64" w:rsidRDefault="005F7272" w:rsidP="003876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274D41CA" w14:textId="77777777" w:rsidR="00AE07B8" w:rsidRDefault="00AE07B8">
      <w:pPr>
        <w:rPr>
          <w:rFonts w:ascii="Times New Roman" w:hAnsi="Times New Roman"/>
        </w:rPr>
      </w:pPr>
    </w:p>
    <w:tbl>
      <w:tblPr>
        <w:tblW w:w="14944" w:type="dxa"/>
        <w:tblInd w:w="-631" w:type="dxa"/>
        <w:tblLayout w:type="fixed"/>
        <w:tblLook w:val="0000" w:firstRow="0" w:lastRow="0" w:firstColumn="0" w:lastColumn="0" w:noHBand="0" w:noVBand="0"/>
      </w:tblPr>
      <w:tblGrid>
        <w:gridCol w:w="7655"/>
        <w:gridCol w:w="1418"/>
        <w:gridCol w:w="5871"/>
      </w:tblGrid>
      <w:tr w:rsidR="00AE07B8" w14:paraId="4C4DD1E4" w14:textId="77777777" w:rsidTr="00387633">
        <w:tc>
          <w:tcPr>
            <w:tcW w:w="765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9E1B0D5" w14:textId="77777777" w:rsidR="00AE07B8" w:rsidRDefault="00AE07B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Názov služby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249BC09" w14:textId="77777777" w:rsidR="00AE07B8" w:rsidRDefault="00AE07B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MJ</w:t>
            </w:r>
          </w:p>
        </w:tc>
        <w:tc>
          <w:tcPr>
            <w:tcW w:w="58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1BF8B40" w14:textId="77777777" w:rsidR="00AE07B8" w:rsidRDefault="00AE07B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sk-SK"/>
              </w:rPr>
              <w:t xml:space="preserve">Reakčná doba, 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sk-SK"/>
              </w:rPr>
              <w:t>t.j. doba, za ktorú dodávateľ dokáže nastúpiť na výkon prác; reakčná doba začína plynúť okamihom vzniku vzájomnej dohody objednávateľa a dodávateľa o potrebe zásahu</w:t>
            </w:r>
          </w:p>
        </w:tc>
      </w:tr>
      <w:tr w:rsidR="00AE07B8" w14:paraId="4B7ACB00" w14:textId="77777777" w:rsidTr="00387633">
        <w:tc>
          <w:tcPr>
            <w:tcW w:w="76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07A0825" w14:textId="77777777" w:rsidR="00AE07B8" w:rsidRPr="00684E64" w:rsidRDefault="00AE07B8">
            <w:pPr>
              <w:spacing w:after="0" w:line="240" w:lineRule="auto"/>
            </w:pPr>
            <w:r w:rsidRPr="00684E64">
              <w:rPr>
                <w:rFonts w:ascii="Times New Roman" w:eastAsia="Times New Roman" w:hAnsi="Times New Roman"/>
                <w:color w:val="000000"/>
                <w:lang w:eastAsia="sk-SK"/>
              </w:rPr>
              <w:t>Pluhovanie vozoviek a chodníkov:</w:t>
            </w:r>
          </w:p>
          <w:p w14:paraId="449757FF" w14:textId="77777777" w:rsidR="00AE07B8" w:rsidRPr="00684E64" w:rsidRDefault="00AE07B8">
            <w:pPr>
              <w:spacing w:after="0" w:line="240" w:lineRule="auto"/>
            </w:pPr>
            <w:r w:rsidRPr="00684E64">
              <w:rPr>
                <w:rFonts w:ascii="Times New Roman" w:hAnsi="Times New Roman"/>
                <w:color w:val="000000"/>
                <w:u w:val="single"/>
              </w:rPr>
              <w:t>strojné pluhovanie</w:t>
            </w:r>
            <w:r w:rsidRPr="00684E64">
              <w:rPr>
                <w:rFonts w:ascii="Times New Roman" w:hAnsi="Times New Roman"/>
                <w:color w:val="000000"/>
              </w:rPr>
              <w:t xml:space="preserve"> (vozoviek, chodníkov, parkovísk, zastávok MHD a verejných priestranstiev)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17A255" w14:textId="77777777" w:rsidR="00AE07B8" w:rsidRDefault="00AE07B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Hodina</w:t>
            </w:r>
          </w:p>
        </w:tc>
        <w:tc>
          <w:tcPr>
            <w:tcW w:w="5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EBB88C6" w14:textId="77777777" w:rsidR="00AE07B8" w:rsidRDefault="00AE07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E07B8" w14:paraId="44F45451" w14:textId="77777777" w:rsidTr="00387633">
        <w:tc>
          <w:tcPr>
            <w:tcW w:w="7655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0CAAC3F" w14:textId="77777777" w:rsidR="00AE07B8" w:rsidRPr="00684E64" w:rsidRDefault="00AE07B8">
            <w:pPr>
              <w:spacing w:after="0" w:line="240" w:lineRule="auto"/>
            </w:pPr>
            <w:r w:rsidRPr="00684E64">
              <w:rPr>
                <w:rFonts w:ascii="Times New Roman" w:eastAsia="Times New Roman" w:hAnsi="Times New Roman"/>
                <w:lang w:eastAsia="sk-SK"/>
              </w:rPr>
              <w:t>P</w:t>
            </w:r>
            <w:r w:rsidRPr="00684E64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osyp vozoviek a chodníkov: </w:t>
            </w:r>
            <w:r w:rsidRPr="00684E64">
              <w:rPr>
                <w:rFonts w:ascii="Times New Roman" w:hAnsi="Times New Roman"/>
                <w:u w:val="single"/>
              </w:rPr>
              <w:t>strojný posyp - inertný</w:t>
            </w:r>
            <w:r w:rsidRPr="00684E64">
              <w:rPr>
                <w:rFonts w:ascii="Times New Roman" w:hAnsi="Times New Roman"/>
              </w:rPr>
              <w:t xml:space="preserve"> ( vozoviek, parkovísk, chodníkov, zastávok MHD, verejných priestranstiev)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A3EC048" w14:textId="77777777" w:rsidR="00AE07B8" w:rsidRDefault="00AE07B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Hodina</w:t>
            </w:r>
          </w:p>
        </w:tc>
        <w:tc>
          <w:tcPr>
            <w:tcW w:w="5871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4636A5E" w14:textId="77777777" w:rsidR="00AE07B8" w:rsidRDefault="00AE07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E07B8" w14:paraId="7B17E2FE" w14:textId="77777777" w:rsidTr="00387633">
        <w:tc>
          <w:tcPr>
            <w:tcW w:w="7655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C537BCB" w14:textId="77777777" w:rsidR="00AE07B8" w:rsidRPr="00684E64" w:rsidRDefault="00AE07B8">
            <w:pPr>
              <w:spacing w:after="0" w:line="240" w:lineRule="auto"/>
            </w:pPr>
            <w:r w:rsidRPr="00684E64">
              <w:rPr>
                <w:rFonts w:ascii="Times New Roman" w:eastAsia="Times New Roman" w:hAnsi="Times New Roman"/>
                <w:lang w:eastAsia="sk-SK"/>
              </w:rPr>
              <w:t>P</w:t>
            </w:r>
            <w:r w:rsidRPr="00684E64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osyp vozoviek a chodníkov: </w:t>
            </w:r>
            <w:r w:rsidRPr="00684E64">
              <w:rPr>
                <w:rFonts w:ascii="Times New Roman" w:hAnsi="Times New Roman"/>
                <w:u w:val="single"/>
              </w:rPr>
              <w:t>strojný posyp - chemický</w:t>
            </w:r>
            <w:r w:rsidRPr="00684E64">
              <w:rPr>
                <w:rFonts w:ascii="Times New Roman" w:hAnsi="Times New Roman"/>
              </w:rPr>
              <w:t xml:space="preserve"> ( vozoviek, parkovísk, chodníkov, zastávok MHD, verejných priestranstiev)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9C108D1" w14:textId="77777777" w:rsidR="00AE07B8" w:rsidRDefault="00AE07B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Hodina</w:t>
            </w:r>
          </w:p>
        </w:tc>
        <w:tc>
          <w:tcPr>
            <w:tcW w:w="5871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D7C0D52" w14:textId="77777777" w:rsidR="00AE07B8" w:rsidRDefault="00AE07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E07B8" w14:paraId="56E2218B" w14:textId="77777777" w:rsidTr="00387633">
        <w:tc>
          <w:tcPr>
            <w:tcW w:w="76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E6C332A" w14:textId="77777777" w:rsidR="00AE07B8" w:rsidRPr="00684E64" w:rsidRDefault="00AE07B8">
            <w:pPr>
              <w:spacing w:after="0" w:line="240" w:lineRule="auto"/>
            </w:pPr>
            <w:r w:rsidRPr="00684E64">
              <w:rPr>
                <w:rFonts w:ascii="Times New Roman" w:eastAsia="Times New Roman" w:hAnsi="Times New Roman"/>
                <w:lang w:eastAsia="sk-SK"/>
              </w:rPr>
              <w:t>P</w:t>
            </w:r>
            <w:r w:rsidRPr="00684E64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osyp vozoviek a chodníkov: </w:t>
            </w:r>
            <w:r w:rsidRPr="00684E64">
              <w:rPr>
                <w:rFonts w:ascii="Times New Roman" w:hAnsi="Times New Roman"/>
                <w:u w:val="single"/>
              </w:rPr>
              <w:t>strojný posyp - zmiešaný</w:t>
            </w:r>
            <w:r w:rsidRPr="00684E64">
              <w:rPr>
                <w:rFonts w:ascii="Times New Roman" w:hAnsi="Times New Roman"/>
              </w:rPr>
              <w:t xml:space="preserve"> </w:t>
            </w:r>
            <w:r w:rsidRPr="00684E64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</w:t>
            </w:r>
            <w:r w:rsidRPr="00684E64">
              <w:rPr>
                <w:rFonts w:ascii="Times New Roman" w:hAnsi="Times New Roman"/>
              </w:rPr>
              <w:t>(vozoviek, parkovísk, chodníkov, zastávok MHD, verejných priestranstiev)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7F3CD10" w14:textId="77777777" w:rsidR="00AE07B8" w:rsidRDefault="00AE07B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Hodina</w:t>
            </w:r>
          </w:p>
        </w:tc>
        <w:tc>
          <w:tcPr>
            <w:tcW w:w="5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F0ED3D9" w14:textId="77777777" w:rsidR="00AE07B8" w:rsidRDefault="00AE07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7633" w14:paraId="4C5C1963" w14:textId="77777777" w:rsidTr="005F7272">
        <w:tc>
          <w:tcPr>
            <w:tcW w:w="76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C2DB90C" w14:textId="77777777" w:rsidR="00387633" w:rsidRPr="00684E64" w:rsidRDefault="00387633" w:rsidP="00387633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684E64">
              <w:rPr>
                <w:rFonts w:ascii="Times New Roman" w:eastAsia="Times New Roman" w:hAnsi="Times New Roman"/>
                <w:lang w:eastAsia="sk-SK"/>
              </w:rPr>
              <w:t>P</w:t>
            </w:r>
            <w:r w:rsidRPr="00684E64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osyp vozoviek a chodníkov: </w:t>
            </w:r>
            <w:r w:rsidRPr="00684E64">
              <w:rPr>
                <w:rFonts w:ascii="Times New Roman" w:hAnsi="Times New Roman"/>
                <w:u w:val="single"/>
              </w:rPr>
              <w:t>strojný posyp - ekologický</w:t>
            </w:r>
            <w:r w:rsidRPr="00684E64">
              <w:rPr>
                <w:rFonts w:ascii="Times New Roman" w:hAnsi="Times New Roman"/>
              </w:rPr>
              <w:t xml:space="preserve"> </w:t>
            </w:r>
            <w:r w:rsidRPr="00684E64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</w:t>
            </w:r>
            <w:r w:rsidRPr="00684E64">
              <w:rPr>
                <w:rFonts w:ascii="Times New Roman" w:hAnsi="Times New Roman"/>
              </w:rPr>
              <w:t>(vozoviek, parkovísk, chodníkov, zastávok MHD, verejných priestranstiev)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120DC3F" w14:textId="77777777" w:rsidR="00387633" w:rsidRDefault="00387633" w:rsidP="00387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Hodina</w:t>
            </w:r>
          </w:p>
        </w:tc>
        <w:tc>
          <w:tcPr>
            <w:tcW w:w="5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4AE4364" w14:textId="77777777" w:rsidR="00387633" w:rsidRDefault="00387633" w:rsidP="003876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272" w14:paraId="7AC36263" w14:textId="77777777" w:rsidTr="00387633">
        <w:tc>
          <w:tcPr>
            <w:tcW w:w="765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446BE70" w14:textId="77777777" w:rsidR="005F7272" w:rsidRPr="00684E64" w:rsidRDefault="005F7272" w:rsidP="00387633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684E64">
              <w:rPr>
                <w:rFonts w:ascii="Times New Roman" w:eastAsia="Times New Roman" w:hAnsi="Times New Roman"/>
                <w:color w:val="000000"/>
                <w:lang w:eastAsia="sk-SK"/>
              </w:rPr>
              <w:t>Odvoz snehu pri nadpriemerných zrážkach z vozoviek, chodníkov, parkovísk, zastávok MHD, verejných priestranstiev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9048F81" w14:textId="77777777" w:rsidR="005F7272" w:rsidRDefault="005F7272" w:rsidP="00387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Hodina</w:t>
            </w:r>
          </w:p>
        </w:tc>
        <w:tc>
          <w:tcPr>
            <w:tcW w:w="58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F01FFE9" w14:textId="77777777" w:rsidR="005F7272" w:rsidRDefault="005F7272" w:rsidP="003876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4A25A84" w14:textId="77777777" w:rsidR="00990DB1" w:rsidRDefault="00990DB1">
      <w:pPr>
        <w:rPr>
          <w:rFonts w:ascii="Times New Roman" w:hAnsi="Times New Roman"/>
        </w:rPr>
      </w:pPr>
    </w:p>
    <w:sectPr w:rsidR="00990DB1">
      <w:pgSz w:w="16838" w:h="11906" w:orient="landscape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0291"/>
    <w:rsid w:val="000F5E20"/>
    <w:rsid w:val="00256A84"/>
    <w:rsid w:val="003425B9"/>
    <w:rsid w:val="00387633"/>
    <w:rsid w:val="005F7272"/>
    <w:rsid w:val="00684E64"/>
    <w:rsid w:val="007C0291"/>
    <w:rsid w:val="00990DB1"/>
    <w:rsid w:val="00AE07B8"/>
    <w:rsid w:val="00CA22EC"/>
    <w:rsid w:val="00F0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CB92FA"/>
  <w15:chartTrackingRefBased/>
  <w15:docId w15:val="{4EE7F3BD-930D-4BF7-BD69-C7D66DE9A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redvolenpsmoodseku1">
    <w:name w:val="Predvolené písmo odseku1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rFonts w:cs="Free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y"/>
    <w:pPr>
      <w:suppressLineNumbers/>
    </w:pPr>
    <w:rPr>
      <w:rFonts w:cs="FreeSans"/>
    </w:rPr>
  </w:style>
  <w:style w:type="paragraph" w:customStyle="1" w:styleId="Obsahtabulky">
    <w:name w:val="Obsah tabulky"/>
    <w:basedOn w:val="Normlny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lcechova</dc:creator>
  <cp:keywords/>
  <dc:description/>
  <cp:lastModifiedBy>Jana Timková</cp:lastModifiedBy>
  <cp:revision>4</cp:revision>
  <cp:lastPrinted>2017-10-06T14:11:00Z</cp:lastPrinted>
  <dcterms:created xsi:type="dcterms:W3CDTF">2020-09-09T05:47:00Z</dcterms:created>
  <dcterms:modified xsi:type="dcterms:W3CDTF">2020-09-25T10:17:00Z</dcterms:modified>
</cp:coreProperties>
</file>